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>Форма заявки на аттестацию сварочных материалов потребителя</w:t>
      </w:r>
    </w:p>
    <w:p w:rsidR="00BA31CB" w:rsidRPr="008C6E4B" w:rsidRDefault="00BA31CB" w:rsidP="00BA31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 xml:space="preserve">АЦСМ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8C6E4B" w:rsidRDefault="00BA31CB" w:rsidP="00BA31CB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8C6E4B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потребителя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279"/>
        <w:gridCol w:w="4677"/>
      </w:tblGrid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организации-потребителя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BE0D06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551CDD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DD" w:rsidRPr="003E4A7C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CDD" w:rsidRPr="00F01C53" w:rsidRDefault="00551CDD" w:rsidP="0055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cantSplit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CB" w:rsidRPr="003E4A7C" w:rsidTr="00C95B78">
        <w:trPr>
          <w:cantSplit/>
        </w:trPr>
        <w:tc>
          <w:tcPr>
            <w:tcW w:w="5109" w:type="dxa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3E4A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4956" w:type="dxa"/>
            <w:gridSpan w:val="2"/>
          </w:tcPr>
          <w:p w:rsidR="00C95B78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3E4A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3E4A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3E4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3E4A7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BA31CB" w:rsidRPr="003E4A7C" w:rsidRDefault="00BA31CB" w:rsidP="00BA31CB">
      <w:pPr>
        <w:spacing w:after="0"/>
        <w:jc w:val="center"/>
        <w:rPr>
          <w:i/>
          <w:sz w:val="20"/>
          <w:szCs w:val="20"/>
        </w:rPr>
      </w:pPr>
    </w:p>
    <w:tbl>
      <w:tblPr>
        <w:tblW w:w="10065" w:type="dxa"/>
        <w:tblInd w:w="-4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4"/>
        <w:gridCol w:w="4921"/>
      </w:tblGrid>
      <w:tr w:rsidR="00BA31CB" w:rsidRPr="003E4A7C" w:rsidTr="0001037A">
        <w:trPr>
          <w:trHeight w:hRule="exact" w:val="47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CB" w:rsidRPr="003E4A7C" w:rsidRDefault="00066C77" w:rsidP="00066C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сварочн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BA31CB" w:rsidRPr="003E4A7C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материалах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</w:tr>
      <w:tr w:rsidR="001A379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1A3792" w:rsidP="00B8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B78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78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662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2A55F6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2A55F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Производитель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F6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r w:rsidR="00C662CD">
              <w:rPr>
                <w:rFonts w:ascii="Times New Roman" w:hAnsi="Times New Roman" w:cs="Times New Roman"/>
                <w:sz w:val="20"/>
                <w:szCs w:val="20"/>
              </w:rPr>
              <w:t>Победит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C662C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ЭВЛ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Классификация (тип)</w:t>
            </w:r>
            <w:r w:rsidR="00810C05" w:rsidRPr="002D2C8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C662C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C662C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1C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Партия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256, 458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01.06.2017, 04.08.2017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Сертификат качества</w:t>
            </w:r>
            <w:r w:rsidR="00F96DEF">
              <w:rPr>
                <w:rFonts w:ascii="Times New Roman" w:hAnsi="Times New Roman"/>
                <w:sz w:val="20"/>
                <w:szCs w:val="20"/>
              </w:rPr>
              <w:t xml:space="preserve"> (номер, дата)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от 01.06.17, 248 от 04.08.17</w:t>
            </w:r>
          </w:p>
        </w:tc>
      </w:tr>
      <w:tr w:rsidR="00BE3812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BE381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сочетаемого СМ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12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(стандарт, ТУ и т.п.</w:t>
            </w:r>
            <w:r w:rsidR="00243EFC">
              <w:rPr>
                <w:rFonts w:ascii="Times New Roman" w:hAnsi="Times New Roman"/>
                <w:sz w:val="20"/>
                <w:szCs w:val="20"/>
              </w:rPr>
              <w:t>)</w:t>
            </w:r>
            <w:r w:rsidR="00724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EFC">
              <w:rPr>
                <w:rFonts w:ascii="Times New Roman" w:hAnsi="Times New Roman"/>
                <w:sz w:val="20"/>
                <w:szCs w:val="20"/>
              </w:rPr>
              <w:t>(</w:t>
            </w:r>
            <w:r w:rsidR="0072407F"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1272-001-ХХХХХХХ-15</w:t>
            </w:r>
          </w:p>
        </w:tc>
      </w:tr>
      <w:tr w:rsidR="00BA31CB" w:rsidRPr="003E4A7C" w:rsidTr="0001037A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97C4B" w:rsidP="0001037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62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(М01)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СК, КО,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  <w:bookmarkEnd w:id="0"/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НД</w:t>
            </w:r>
            <w:r w:rsidR="00F407B8">
              <w:rPr>
                <w:rFonts w:ascii="Times New Roman" w:hAnsi="Times New Roman"/>
                <w:sz w:val="20"/>
                <w:szCs w:val="20"/>
              </w:rPr>
              <w:t>,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регламентирующие проведение сварочных работ </w:t>
            </w:r>
            <w:r w:rsidR="0072407F">
              <w:rPr>
                <w:rFonts w:ascii="Times New Roman" w:hAnsi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(СНиП, РД и др.)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70.13330.2012, РД 153-34.1-003-01, РД 36-62-00</w:t>
            </w:r>
          </w:p>
        </w:tc>
      </w:tr>
      <w:tr w:rsidR="00BA31CB" w:rsidRPr="003E4A7C" w:rsidTr="0072407F">
        <w:trPr>
          <w:trHeight w:val="613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F407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на объектах ПАО «Газпром»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E3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1CB" w:rsidRPr="007828B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CB" w:rsidRPr="003E4A7C" w:rsidRDefault="00BA31CB" w:rsidP="00F407B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ДА</w:t>
            </w:r>
            <w:r w:rsidR="00C12BCB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(</w:t>
            </w:r>
            <w:r w:rsidR="00F407B8"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ненужное </w:t>
            </w:r>
            <w:r w:rsidRPr="00551CDD">
              <w:rPr>
                <w:rFonts w:ascii="Times New Roman" w:hAnsi="Times New Roman" w:cs="Times New Roman"/>
                <w:strike/>
                <w:sz w:val="20"/>
                <w:szCs w:val="20"/>
              </w:rPr>
              <w:t>зачеркнуть)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BA31CB" w:rsidRPr="00E32370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A31CB" w:rsidRPr="003E4A7C" w:rsidTr="007240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F96DEF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A7C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CB" w:rsidRPr="003E4A7C" w:rsidRDefault="00551CDD" w:rsidP="00551CDD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E32370" w:rsidRDefault="000B3A57" w:rsidP="00E32370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E32370">
        <w:rPr>
          <w:rFonts w:ascii="Times New Roman" w:hAnsi="Times New Roman"/>
          <w:sz w:val="18"/>
          <w:szCs w:val="18"/>
        </w:rPr>
        <w:t>:</w:t>
      </w:r>
    </w:p>
    <w:p w:rsidR="00BA31CB" w:rsidRPr="00E32370" w:rsidRDefault="00355DD3" w:rsidP="00E3237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Сертификаты качества (соответствия)</w:t>
      </w:r>
      <w:r w:rsidR="000B3A57" w:rsidRPr="00E32370">
        <w:rPr>
          <w:rFonts w:ascii="Times New Roman" w:hAnsi="Times New Roman" w:cs="Times New Roman"/>
          <w:sz w:val="18"/>
          <w:szCs w:val="18"/>
        </w:rPr>
        <w:t>.</w:t>
      </w:r>
    </w:p>
    <w:p w:rsidR="00E32370" w:rsidRDefault="00E32370" w:rsidP="00E32370">
      <w:pPr>
        <w:pStyle w:val="a3"/>
        <w:numPr>
          <w:ilvl w:val="0"/>
          <w:numId w:val="5"/>
        </w:numPr>
      </w:pPr>
      <w:r w:rsidRPr="005D5C8B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аттестуемых сварочных материалов  сведениям, указанным в Реестре ПАО «Газпром» и/или Реестре ОВП (</w:t>
      </w:r>
      <w:r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Pr="005D5C8B">
        <w:rPr>
          <w:rFonts w:ascii="Times New Roman" w:hAnsi="Times New Roman" w:cs="Times New Roman"/>
          <w:sz w:val="18"/>
          <w:szCs w:val="18"/>
        </w:rPr>
        <w:t>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2370" w:rsidRPr="00E32370" w:rsidRDefault="00E32370" w:rsidP="00E32370">
      <w:pPr>
        <w:pStyle w:val="a6"/>
        <w:spacing w:after="0" w:line="240" w:lineRule="auto"/>
        <w:ind w:left="76"/>
        <w:rPr>
          <w:i/>
          <w:kern w:val="3"/>
          <w:sz w:val="20"/>
          <w:szCs w:val="20"/>
        </w:rPr>
      </w:pP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B33" w:rsidRPr="000B3A57" w:rsidTr="00136258">
        <w:trPr>
          <w:cantSplit/>
          <w:trHeight w:val="1168"/>
        </w:trPr>
        <w:tc>
          <w:tcPr>
            <w:tcW w:w="4522" w:type="dxa"/>
          </w:tcPr>
          <w:p w:rsidR="00C20B33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C758E4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 w:rsidR="00C5650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="00C5650A"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20B33" w:rsidRPr="003E4A7C" w:rsidRDefault="00C20B33" w:rsidP="00C5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20B33" w:rsidRPr="003F0C4B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20B33" w:rsidRPr="003E4A7C" w:rsidRDefault="00C20B3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20B33" w:rsidRPr="003E4A7C" w:rsidRDefault="00C20B33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B7C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B7CF7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51CDD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662CD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44559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CA99"/>
  <w15:docId w15:val="{15433A48-33BD-4AC8-8954-9F9220C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765A-BF6C-44E1-9254-D5483C21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5</cp:revision>
  <cp:lastPrinted>2017-06-21T06:18:00Z</cp:lastPrinted>
  <dcterms:created xsi:type="dcterms:W3CDTF">2017-07-19T11:12:00Z</dcterms:created>
  <dcterms:modified xsi:type="dcterms:W3CDTF">2017-12-17T20:59:00Z</dcterms:modified>
</cp:coreProperties>
</file>